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11" w:rsidRPr="000E32A9" w:rsidRDefault="000E32A9" w:rsidP="000E32A9">
      <w:pPr>
        <w:shd w:val="clear" w:color="auto" w:fill="FFFFFF"/>
        <w:spacing w:after="0" w:line="240" w:lineRule="auto"/>
        <w:jc w:val="right"/>
        <w:rPr>
          <w:rFonts w:ascii="Times New Roman" w:hAnsi="Times New Roman"/>
          <w:bCs/>
          <w:i/>
          <w:color w:val="000000"/>
          <w:sz w:val="28"/>
          <w:szCs w:val="28"/>
          <w:lang w:val="tt-RU" w:eastAsia="ru-RU"/>
        </w:rPr>
      </w:pPr>
      <w:r w:rsidRPr="000E32A9">
        <w:rPr>
          <w:rFonts w:ascii="Times New Roman" w:hAnsi="Times New Roman"/>
          <w:bCs/>
          <w:i/>
          <w:color w:val="000000"/>
          <w:sz w:val="28"/>
          <w:szCs w:val="28"/>
          <w:lang w:val="tt-RU" w:eastAsia="ru-RU"/>
        </w:rPr>
        <w:t>Шаехова Алина Халитовна</w:t>
      </w:r>
    </w:p>
    <w:p w:rsidR="000E32A9" w:rsidRPr="000E32A9" w:rsidRDefault="000E32A9" w:rsidP="000E32A9">
      <w:pPr>
        <w:suppressAutoHyphens/>
        <w:spacing w:after="0" w:line="240" w:lineRule="auto"/>
        <w:ind w:firstLine="709"/>
        <w:jc w:val="right"/>
        <w:rPr>
          <w:rFonts w:ascii="Times New Roman" w:hAnsi="Times New Roman"/>
          <w:sz w:val="28"/>
          <w:szCs w:val="28"/>
          <w:lang w:val="tt-RU"/>
        </w:rPr>
      </w:pPr>
      <w:r w:rsidRPr="000E32A9">
        <w:rPr>
          <w:rFonts w:ascii="Times New Roman" w:hAnsi="Times New Roman"/>
          <w:sz w:val="28"/>
          <w:szCs w:val="28"/>
          <w:lang w:val="tt-RU"/>
        </w:rPr>
        <w:t>Казанский</w:t>
      </w:r>
      <w:r w:rsidRPr="000E32A9">
        <w:rPr>
          <w:rFonts w:ascii="Times New Roman" w:hAnsi="Times New Roman"/>
          <w:sz w:val="28"/>
          <w:szCs w:val="28"/>
        </w:rPr>
        <w:t xml:space="preserve"> федеральный университет</w:t>
      </w:r>
    </w:p>
    <w:p w:rsidR="000E32A9" w:rsidRPr="000E32A9" w:rsidRDefault="000E32A9" w:rsidP="000E32A9">
      <w:pPr>
        <w:suppressAutoHyphens/>
        <w:spacing w:after="0" w:line="240" w:lineRule="auto"/>
        <w:ind w:firstLine="709"/>
        <w:jc w:val="right"/>
        <w:rPr>
          <w:rFonts w:ascii="Times New Roman" w:hAnsi="Times New Roman"/>
          <w:sz w:val="28"/>
          <w:szCs w:val="28"/>
          <w:lang w:val="tt-RU"/>
        </w:rPr>
      </w:pPr>
      <w:r w:rsidRPr="000E32A9">
        <w:rPr>
          <w:rFonts w:ascii="Times New Roman" w:hAnsi="Times New Roman"/>
          <w:sz w:val="28"/>
          <w:szCs w:val="28"/>
          <w:lang w:val="tt-RU"/>
        </w:rPr>
        <w:t>Казань, Россия</w:t>
      </w:r>
    </w:p>
    <w:p w:rsidR="000E32A9" w:rsidRPr="000E32A9" w:rsidRDefault="000E32A9" w:rsidP="000E32A9">
      <w:pPr>
        <w:suppressAutoHyphens/>
        <w:spacing w:after="0" w:line="240" w:lineRule="auto"/>
        <w:ind w:firstLine="709"/>
        <w:jc w:val="right"/>
        <w:rPr>
          <w:rFonts w:ascii="Times New Roman" w:hAnsi="Times New Roman"/>
          <w:i/>
          <w:sz w:val="28"/>
          <w:szCs w:val="28"/>
          <w:lang w:val="en-GB"/>
        </w:rPr>
      </w:pPr>
      <w:proofErr w:type="spellStart"/>
      <w:r w:rsidRPr="000E32A9">
        <w:rPr>
          <w:rFonts w:ascii="Times New Roman" w:hAnsi="Times New Roman"/>
          <w:i/>
          <w:sz w:val="28"/>
          <w:szCs w:val="28"/>
          <w:lang w:val="en-GB"/>
        </w:rPr>
        <w:t>Shaekhova</w:t>
      </w:r>
      <w:proofErr w:type="spellEnd"/>
      <w:r w:rsidRPr="000E32A9">
        <w:rPr>
          <w:rFonts w:ascii="Times New Roman" w:hAnsi="Times New Roman"/>
          <w:i/>
          <w:sz w:val="28"/>
          <w:szCs w:val="28"/>
          <w:lang w:val="en-GB"/>
        </w:rPr>
        <w:t xml:space="preserve"> </w:t>
      </w:r>
      <w:proofErr w:type="spellStart"/>
      <w:r w:rsidRPr="000E32A9">
        <w:rPr>
          <w:rFonts w:ascii="Times New Roman" w:hAnsi="Times New Roman"/>
          <w:i/>
          <w:sz w:val="28"/>
          <w:szCs w:val="28"/>
          <w:lang w:val="en-GB"/>
        </w:rPr>
        <w:t>Alina</w:t>
      </w:r>
      <w:proofErr w:type="spellEnd"/>
      <w:r w:rsidRPr="000E32A9">
        <w:rPr>
          <w:rFonts w:ascii="Times New Roman" w:hAnsi="Times New Roman"/>
          <w:i/>
          <w:sz w:val="28"/>
          <w:szCs w:val="28"/>
          <w:lang w:val="en-GB"/>
        </w:rPr>
        <w:t xml:space="preserve"> </w:t>
      </w:r>
      <w:proofErr w:type="spellStart"/>
      <w:r w:rsidRPr="000E32A9">
        <w:rPr>
          <w:rFonts w:ascii="Times New Roman" w:hAnsi="Times New Roman"/>
          <w:i/>
          <w:sz w:val="28"/>
          <w:szCs w:val="28"/>
          <w:lang w:val="en-GB"/>
        </w:rPr>
        <w:t>Khalitovna</w:t>
      </w:r>
      <w:proofErr w:type="spellEnd"/>
    </w:p>
    <w:p w:rsidR="000E32A9" w:rsidRPr="000E32A9" w:rsidRDefault="000E32A9" w:rsidP="000E32A9">
      <w:pPr>
        <w:suppressAutoHyphens/>
        <w:spacing w:after="0" w:line="240" w:lineRule="auto"/>
        <w:ind w:firstLine="709"/>
        <w:jc w:val="right"/>
        <w:rPr>
          <w:rFonts w:ascii="Times New Roman" w:hAnsi="Times New Roman"/>
          <w:sz w:val="28"/>
          <w:szCs w:val="28"/>
          <w:lang w:val="en-US"/>
        </w:rPr>
      </w:pPr>
      <w:r w:rsidRPr="000E32A9">
        <w:rPr>
          <w:rFonts w:ascii="Times New Roman" w:hAnsi="Times New Roman"/>
          <w:sz w:val="28"/>
          <w:szCs w:val="28"/>
          <w:lang w:val="en-US"/>
        </w:rPr>
        <w:t>Kazan Federal University</w:t>
      </w:r>
    </w:p>
    <w:p w:rsidR="000E32A9" w:rsidRPr="000E32A9" w:rsidRDefault="000E32A9" w:rsidP="000E32A9">
      <w:pPr>
        <w:suppressAutoHyphens/>
        <w:spacing w:after="0" w:line="240" w:lineRule="auto"/>
        <w:ind w:firstLine="709"/>
        <w:jc w:val="right"/>
        <w:rPr>
          <w:rFonts w:ascii="Times New Roman" w:hAnsi="Times New Roman"/>
          <w:sz w:val="28"/>
          <w:szCs w:val="28"/>
          <w:lang w:val="en-US"/>
        </w:rPr>
      </w:pPr>
      <w:r w:rsidRPr="000E32A9">
        <w:rPr>
          <w:rFonts w:ascii="Times New Roman" w:hAnsi="Times New Roman"/>
          <w:sz w:val="28"/>
          <w:szCs w:val="28"/>
          <w:lang w:val="en-US"/>
        </w:rPr>
        <w:t xml:space="preserve">Kazan, Russia </w:t>
      </w:r>
    </w:p>
    <w:p w:rsidR="000E32A9" w:rsidRPr="000E32A9" w:rsidRDefault="000E32A9" w:rsidP="000E32A9">
      <w:pPr>
        <w:suppressAutoHyphens/>
        <w:spacing w:after="0" w:line="240" w:lineRule="auto"/>
        <w:ind w:firstLine="709"/>
        <w:jc w:val="right"/>
        <w:rPr>
          <w:rFonts w:ascii="Times New Roman" w:hAnsi="Times New Roman"/>
          <w:sz w:val="28"/>
          <w:szCs w:val="28"/>
          <w:lang w:val="en-US"/>
        </w:rPr>
      </w:pPr>
      <w:r w:rsidRPr="000E32A9">
        <w:rPr>
          <w:rFonts w:ascii="Times New Roman" w:hAnsi="Times New Roman"/>
          <w:sz w:val="28"/>
          <w:szCs w:val="28"/>
          <w:lang w:val="en-US"/>
        </w:rPr>
        <w:t xml:space="preserve">E-mail: </w:t>
      </w:r>
      <w:hyperlink r:id="rId4" w:history="1">
        <w:r w:rsidRPr="000E32A9">
          <w:rPr>
            <w:rStyle w:val="a3"/>
            <w:rFonts w:ascii="Times New Roman" w:hAnsi="Times New Roman"/>
            <w:sz w:val="28"/>
            <w:szCs w:val="28"/>
            <w:lang w:val="en-US"/>
          </w:rPr>
          <w:t>lina.shaekhova@mail.ru</w:t>
        </w:r>
      </w:hyperlink>
    </w:p>
    <w:p w:rsidR="000E32A9" w:rsidRPr="000E32A9" w:rsidRDefault="000E32A9" w:rsidP="008A4B48">
      <w:pPr>
        <w:shd w:val="clear" w:color="auto" w:fill="FFFFFF"/>
        <w:spacing w:after="0" w:line="360" w:lineRule="auto"/>
        <w:jc w:val="right"/>
        <w:rPr>
          <w:rFonts w:ascii="Times New Roman" w:hAnsi="Times New Roman"/>
          <w:bCs/>
          <w:i/>
          <w:color w:val="000000"/>
          <w:sz w:val="28"/>
          <w:szCs w:val="28"/>
          <w:lang w:val="en-US" w:eastAsia="ru-RU"/>
        </w:rPr>
      </w:pPr>
    </w:p>
    <w:p w:rsidR="00303A79" w:rsidRPr="00303A79" w:rsidRDefault="00303A79" w:rsidP="00F96A11">
      <w:pPr>
        <w:shd w:val="clear" w:color="auto" w:fill="FFFFFF"/>
        <w:spacing w:line="36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МЕСТОИМЕНИЕ В ТАТАРСКОМ ЯЗЫКОЗНАНИИ И ИСТОРИЯ ЕГО ИЗУЧЕНИЯ</w:t>
      </w:r>
    </w:p>
    <w:p w:rsidR="00F17E27" w:rsidRPr="00303A79" w:rsidRDefault="00303A79" w:rsidP="00F96A11">
      <w:pPr>
        <w:shd w:val="clear" w:color="auto" w:fill="FFFFFF"/>
        <w:spacing w:line="360" w:lineRule="auto"/>
        <w:jc w:val="center"/>
        <w:rPr>
          <w:rFonts w:ascii="Times New Roman" w:hAnsi="Times New Roman"/>
          <w:b/>
          <w:bCs/>
          <w:color w:val="000000"/>
          <w:sz w:val="28"/>
          <w:szCs w:val="28"/>
          <w:lang w:val="en-GB" w:eastAsia="ru-RU"/>
        </w:rPr>
      </w:pPr>
      <w:r>
        <w:rPr>
          <w:rFonts w:ascii="Times New Roman" w:hAnsi="Times New Roman"/>
          <w:b/>
          <w:bCs/>
          <w:color w:val="000000"/>
          <w:sz w:val="28"/>
          <w:szCs w:val="28"/>
          <w:lang w:val="en-GB" w:eastAsia="ru-RU"/>
        </w:rPr>
        <w:t>PRONOUN AS A PART OF SPEECH AND ITS STUDYING IN LINGUISTICS</w:t>
      </w:r>
    </w:p>
    <w:p w:rsidR="00F96A11" w:rsidRPr="00E11142" w:rsidRDefault="003724D9" w:rsidP="00E03766">
      <w:pPr>
        <w:shd w:val="clear" w:color="auto" w:fill="FFFFFF"/>
        <w:spacing w:after="0" w:line="360" w:lineRule="auto"/>
        <w:ind w:left="-567" w:firstLine="567"/>
        <w:jc w:val="both"/>
        <w:rPr>
          <w:rFonts w:ascii="Times New Roman" w:hAnsi="Times New Roman"/>
          <w:bCs/>
          <w:i/>
          <w:sz w:val="24"/>
          <w:szCs w:val="24"/>
          <w:lang w:val="tt-RU" w:eastAsia="ru-RU"/>
        </w:rPr>
      </w:pPr>
      <w:r>
        <w:rPr>
          <w:rFonts w:ascii="Times New Roman" w:hAnsi="Times New Roman"/>
          <w:bCs/>
          <w:sz w:val="24"/>
          <w:szCs w:val="24"/>
          <w:lang w:val="tt-RU" w:eastAsia="ru-RU"/>
        </w:rPr>
        <w:t xml:space="preserve">Аннотация. </w:t>
      </w:r>
      <w:r w:rsidR="008A4B48" w:rsidRPr="00E11142">
        <w:rPr>
          <w:rFonts w:ascii="Times New Roman" w:hAnsi="Times New Roman"/>
          <w:bCs/>
          <w:i/>
          <w:sz w:val="24"/>
          <w:szCs w:val="24"/>
          <w:lang w:val="tt-RU" w:eastAsia="ru-RU"/>
        </w:rPr>
        <w:t xml:space="preserve">В этой статье рассматривается краткая история изучения частей речи. Так же даны их классификации от известных ученых, педагогов, методистов. Моим объектом изучения является местоимение. Потому что на сегодняшний день нет специальной монографии, в которой именно местоимение является объектом обучения. В этом и вся актуальность моей работы. </w:t>
      </w:r>
    </w:p>
    <w:p w:rsidR="00E11142" w:rsidRPr="00E11142" w:rsidRDefault="003724D9" w:rsidP="00E03766">
      <w:pPr>
        <w:shd w:val="clear" w:color="auto" w:fill="FFFFFF"/>
        <w:spacing w:after="0" w:line="360" w:lineRule="auto"/>
        <w:ind w:left="-567" w:firstLine="567"/>
        <w:jc w:val="both"/>
        <w:rPr>
          <w:rFonts w:ascii="Times New Roman" w:hAnsi="Times New Roman"/>
          <w:bCs/>
          <w:i/>
          <w:sz w:val="24"/>
          <w:szCs w:val="24"/>
          <w:lang w:val="en-GB" w:eastAsia="ru-RU"/>
        </w:rPr>
      </w:pPr>
      <w:proofErr w:type="gramStart"/>
      <w:r w:rsidRPr="003724D9">
        <w:rPr>
          <w:rFonts w:ascii="Times New Roman" w:hAnsi="Times New Roman"/>
          <w:sz w:val="24"/>
          <w:szCs w:val="24"/>
          <w:lang w:val="en-US"/>
        </w:rPr>
        <w:t>Annotation</w:t>
      </w:r>
      <w:r w:rsidRPr="003724D9">
        <w:rPr>
          <w:rFonts w:ascii="Times New Roman" w:hAnsi="Times New Roman"/>
          <w:sz w:val="24"/>
          <w:szCs w:val="24"/>
          <w:lang w:val="en-GB"/>
        </w:rPr>
        <w:t>.</w:t>
      </w:r>
      <w:proofErr w:type="gramEnd"/>
      <w:r w:rsidRPr="003724D9">
        <w:rPr>
          <w:sz w:val="24"/>
          <w:szCs w:val="24"/>
          <w:lang w:val="en-GB"/>
        </w:rPr>
        <w:t xml:space="preserve"> </w:t>
      </w:r>
      <w:r w:rsidR="00E11142" w:rsidRPr="00E11142">
        <w:rPr>
          <w:rFonts w:ascii="Times New Roman" w:hAnsi="Times New Roman"/>
          <w:bCs/>
          <w:i/>
          <w:sz w:val="24"/>
          <w:szCs w:val="24"/>
          <w:lang w:val="en-GB" w:eastAsia="ru-RU"/>
        </w:rPr>
        <w:t>This article has the short studying the parts of speech. There are their classifications of famous scientists, teachers. The object of my study is pronoun. Because nowadays we haven’t special monographs which used pronoun such as object of studying.</w:t>
      </w:r>
    </w:p>
    <w:p w:rsidR="00303A79" w:rsidRDefault="00303A79" w:rsidP="00E03766">
      <w:pPr>
        <w:shd w:val="clear" w:color="auto" w:fill="FFFFFF"/>
        <w:spacing w:after="0" w:line="360" w:lineRule="auto"/>
        <w:ind w:left="-567" w:firstLine="567"/>
        <w:jc w:val="both"/>
        <w:rPr>
          <w:rFonts w:ascii="Times New Roman" w:hAnsi="Times New Roman"/>
          <w:b/>
          <w:bCs/>
          <w:sz w:val="24"/>
          <w:szCs w:val="24"/>
          <w:lang w:val="tt-RU" w:eastAsia="ru-RU"/>
        </w:rPr>
      </w:pPr>
      <w:r>
        <w:rPr>
          <w:rFonts w:ascii="Times New Roman" w:hAnsi="Times New Roman"/>
          <w:bCs/>
          <w:sz w:val="24"/>
          <w:szCs w:val="24"/>
          <w:lang w:eastAsia="ru-RU"/>
        </w:rPr>
        <w:t>Ключевые</w:t>
      </w:r>
      <w:r w:rsidRPr="00303A79">
        <w:rPr>
          <w:rFonts w:ascii="Times New Roman" w:hAnsi="Times New Roman"/>
          <w:bCs/>
          <w:sz w:val="24"/>
          <w:szCs w:val="24"/>
          <w:lang w:val="en-GB" w:eastAsia="ru-RU"/>
        </w:rPr>
        <w:t xml:space="preserve"> </w:t>
      </w:r>
      <w:r>
        <w:rPr>
          <w:rFonts w:ascii="Times New Roman" w:hAnsi="Times New Roman"/>
          <w:bCs/>
          <w:sz w:val="24"/>
          <w:szCs w:val="24"/>
          <w:lang w:eastAsia="ru-RU"/>
        </w:rPr>
        <w:t>слова</w:t>
      </w:r>
      <w:r w:rsidRPr="00303A79">
        <w:rPr>
          <w:rFonts w:ascii="Times New Roman" w:hAnsi="Times New Roman"/>
          <w:bCs/>
          <w:sz w:val="24"/>
          <w:szCs w:val="24"/>
          <w:lang w:val="en-GB" w:eastAsia="ru-RU"/>
        </w:rPr>
        <w:t xml:space="preserve">. </w:t>
      </w:r>
      <w:r w:rsidRPr="003724D9">
        <w:rPr>
          <w:rFonts w:ascii="Times New Roman" w:hAnsi="Times New Roman"/>
          <w:bCs/>
          <w:i/>
          <w:sz w:val="24"/>
          <w:szCs w:val="24"/>
          <w:lang w:eastAsia="ru-RU"/>
        </w:rPr>
        <w:t>Местоимение</w:t>
      </w:r>
      <w:r w:rsidRPr="003724D9">
        <w:rPr>
          <w:rFonts w:ascii="Times New Roman" w:hAnsi="Times New Roman"/>
          <w:bCs/>
          <w:i/>
          <w:sz w:val="24"/>
          <w:szCs w:val="24"/>
          <w:lang w:val="en-GB" w:eastAsia="ru-RU"/>
        </w:rPr>
        <w:t xml:space="preserve">, </w:t>
      </w:r>
      <w:r w:rsidRPr="003724D9">
        <w:rPr>
          <w:rFonts w:ascii="Times New Roman" w:hAnsi="Times New Roman"/>
          <w:bCs/>
          <w:i/>
          <w:sz w:val="24"/>
          <w:szCs w:val="24"/>
          <w:lang w:eastAsia="ru-RU"/>
        </w:rPr>
        <w:t>начальный</w:t>
      </w:r>
      <w:r w:rsidRPr="003724D9">
        <w:rPr>
          <w:rFonts w:ascii="Times New Roman" w:hAnsi="Times New Roman"/>
          <w:bCs/>
          <w:i/>
          <w:sz w:val="24"/>
          <w:szCs w:val="24"/>
          <w:lang w:val="en-GB" w:eastAsia="ru-RU"/>
        </w:rPr>
        <w:t xml:space="preserve"> </w:t>
      </w:r>
      <w:r w:rsidRPr="003724D9">
        <w:rPr>
          <w:rFonts w:ascii="Times New Roman" w:hAnsi="Times New Roman"/>
          <w:bCs/>
          <w:i/>
          <w:sz w:val="24"/>
          <w:szCs w:val="24"/>
          <w:lang w:eastAsia="ru-RU"/>
        </w:rPr>
        <w:t>этап</w:t>
      </w:r>
      <w:r w:rsidRPr="003724D9">
        <w:rPr>
          <w:rFonts w:ascii="Times New Roman" w:hAnsi="Times New Roman"/>
          <w:bCs/>
          <w:i/>
          <w:sz w:val="24"/>
          <w:szCs w:val="24"/>
          <w:lang w:val="en-GB" w:eastAsia="ru-RU"/>
        </w:rPr>
        <w:t xml:space="preserve"> </w:t>
      </w:r>
      <w:r w:rsidRPr="003724D9">
        <w:rPr>
          <w:rFonts w:ascii="Times New Roman" w:hAnsi="Times New Roman"/>
          <w:bCs/>
          <w:i/>
          <w:sz w:val="24"/>
          <w:szCs w:val="24"/>
          <w:lang w:eastAsia="ru-RU"/>
        </w:rPr>
        <w:t>изучения</w:t>
      </w:r>
      <w:r w:rsidRPr="003724D9">
        <w:rPr>
          <w:rFonts w:ascii="Times New Roman" w:hAnsi="Times New Roman"/>
          <w:bCs/>
          <w:i/>
          <w:sz w:val="24"/>
          <w:szCs w:val="24"/>
          <w:lang w:val="en-GB" w:eastAsia="ru-RU"/>
        </w:rPr>
        <w:t xml:space="preserve">, </w:t>
      </w:r>
      <w:r w:rsidRPr="003724D9">
        <w:rPr>
          <w:rFonts w:ascii="Times New Roman" w:hAnsi="Times New Roman"/>
          <w:bCs/>
          <w:i/>
          <w:sz w:val="24"/>
          <w:szCs w:val="24"/>
          <w:lang w:eastAsia="ru-RU"/>
        </w:rPr>
        <w:t>раздел</w:t>
      </w:r>
      <w:r w:rsidRPr="003724D9">
        <w:rPr>
          <w:rFonts w:ascii="Times New Roman" w:hAnsi="Times New Roman"/>
          <w:bCs/>
          <w:i/>
          <w:sz w:val="24"/>
          <w:szCs w:val="24"/>
          <w:lang w:val="en-GB" w:eastAsia="ru-RU"/>
        </w:rPr>
        <w:t xml:space="preserve"> </w:t>
      </w:r>
      <w:r w:rsidRPr="003724D9">
        <w:rPr>
          <w:rFonts w:ascii="Times New Roman" w:hAnsi="Times New Roman"/>
          <w:bCs/>
          <w:i/>
          <w:sz w:val="24"/>
          <w:szCs w:val="24"/>
          <w:lang w:eastAsia="ru-RU"/>
        </w:rPr>
        <w:t>морфологии</w:t>
      </w:r>
      <w:r w:rsidRPr="003724D9">
        <w:rPr>
          <w:rFonts w:ascii="Times New Roman" w:hAnsi="Times New Roman"/>
          <w:bCs/>
          <w:i/>
          <w:sz w:val="24"/>
          <w:szCs w:val="24"/>
          <w:lang w:val="en-GB" w:eastAsia="ru-RU"/>
        </w:rPr>
        <w:t xml:space="preserve">, </w:t>
      </w:r>
      <w:r w:rsidRPr="003724D9">
        <w:rPr>
          <w:rFonts w:ascii="Times New Roman" w:hAnsi="Times New Roman"/>
          <w:bCs/>
          <w:i/>
          <w:sz w:val="24"/>
          <w:szCs w:val="24"/>
          <w:lang w:eastAsia="ru-RU"/>
        </w:rPr>
        <w:t>грамматическая</w:t>
      </w:r>
      <w:r w:rsidRPr="003724D9">
        <w:rPr>
          <w:rFonts w:ascii="Times New Roman" w:hAnsi="Times New Roman"/>
          <w:bCs/>
          <w:i/>
          <w:sz w:val="24"/>
          <w:szCs w:val="24"/>
          <w:lang w:val="en-GB" w:eastAsia="ru-RU"/>
        </w:rPr>
        <w:t xml:space="preserve"> </w:t>
      </w:r>
      <w:r w:rsidRPr="003724D9">
        <w:rPr>
          <w:rFonts w:ascii="Times New Roman" w:hAnsi="Times New Roman"/>
          <w:bCs/>
          <w:i/>
          <w:sz w:val="24"/>
          <w:szCs w:val="24"/>
          <w:lang w:eastAsia="ru-RU"/>
        </w:rPr>
        <w:t>категория</w:t>
      </w:r>
      <w:r w:rsidRPr="003724D9">
        <w:rPr>
          <w:rFonts w:ascii="Times New Roman" w:hAnsi="Times New Roman"/>
          <w:bCs/>
          <w:i/>
          <w:sz w:val="24"/>
          <w:szCs w:val="24"/>
          <w:lang w:val="en-GB" w:eastAsia="ru-RU"/>
        </w:rPr>
        <w:t>.</w:t>
      </w:r>
    </w:p>
    <w:p w:rsidR="00303A79" w:rsidRPr="003724D9" w:rsidRDefault="00303A79" w:rsidP="00E03766">
      <w:pPr>
        <w:shd w:val="clear" w:color="auto" w:fill="FFFFFF"/>
        <w:spacing w:after="0" w:line="360" w:lineRule="auto"/>
        <w:ind w:left="-567" w:firstLine="567"/>
        <w:jc w:val="both"/>
        <w:rPr>
          <w:rFonts w:ascii="Times New Roman" w:hAnsi="Times New Roman"/>
          <w:bCs/>
          <w:i/>
          <w:sz w:val="24"/>
          <w:szCs w:val="24"/>
          <w:lang w:val="en-GB" w:eastAsia="ru-RU"/>
        </w:rPr>
      </w:pPr>
      <w:r w:rsidRPr="00303A79">
        <w:rPr>
          <w:rFonts w:ascii="Times New Roman" w:hAnsi="Times New Roman"/>
          <w:sz w:val="24"/>
          <w:szCs w:val="24"/>
          <w:lang w:val="en-US"/>
        </w:rPr>
        <w:t xml:space="preserve"> </w:t>
      </w:r>
      <w:proofErr w:type="gramStart"/>
      <w:r w:rsidRPr="00303A79">
        <w:rPr>
          <w:rFonts w:ascii="Times New Roman" w:hAnsi="Times New Roman"/>
          <w:sz w:val="24"/>
          <w:szCs w:val="24"/>
          <w:lang w:val="en-US"/>
        </w:rPr>
        <w:t>Keywords</w:t>
      </w:r>
      <w:r w:rsidRPr="00303A79">
        <w:rPr>
          <w:rFonts w:ascii="Times New Roman" w:hAnsi="Times New Roman"/>
          <w:sz w:val="24"/>
          <w:szCs w:val="24"/>
          <w:lang w:val="en-GB"/>
        </w:rPr>
        <w:t>.</w:t>
      </w:r>
      <w:proofErr w:type="gramEnd"/>
      <w:r w:rsidRPr="00303A79">
        <w:rPr>
          <w:rFonts w:ascii="Times New Roman" w:hAnsi="Times New Roman"/>
          <w:sz w:val="24"/>
          <w:szCs w:val="24"/>
          <w:lang w:val="en-GB"/>
        </w:rPr>
        <w:t xml:space="preserve"> </w:t>
      </w:r>
      <w:proofErr w:type="gramStart"/>
      <w:r w:rsidRPr="003724D9">
        <w:rPr>
          <w:rFonts w:ascii="Times New Roman" w:hAnsi="Times New Roman"/>
          <w:i/>
          <w:sz w:val="24"/>
          <w:szCs w:val="24"/>
          <w:lang w:val="en-GB"/>
        </w:rPr>
        <w:t>Pronoun, part of speech, the initial period, morphology as a part of grammar, grammatical category.</w:t>
      </w:r>
      <w:proofErr w:type="gramEnd"/>
    </w:p>
    <w:p w:rsidR="00F96A11" w:rsidRPr="00C27DEC" w:rsidRDefault="00F96A11" w:rsidP="00F96A11">
      <w:pPr>
        <w:shd w:val="clear" w:color="auto" w:fill="FFFFFF"/>
        <w:spacing w:after="0" w:line="360" w:lineRule="auto"/>
        <w:ind w:left="-567" w:right="283"/>
        <w:jc w:val="both"/>
        <w:rPr>
          <w:rFonts w:ascii="Times New Roman" w:hAnsi="Times New Roman"/>
          <w:b/>
          <w:bCs/>
          <w:color w:val="000000"/>
          <w:sz w:val="28"/>
          <w:szCs w:val="28"/>
          <w:lang w:val="tt-RU" w:eastAsia="ru-RU"/>
        </w:rPr>
      </w:pPr>
      <w:r w:rsidRPr="00C27DEC">
        <w:rPr>
          <w:rFonts w:ascii="Times New Roman" w:hAnsi="Times New Roman"/>
          <w:color w:val="000000"/>
          <w:sz w:val="28"/>
          <w:szCs w:val="28"/>
          <w:lang w:val="tt-RU" w:eastAsia="ru-RU"/>
        </w:rPr>
        <w:tab/>
      </w:r>
      <w:r w:rsidRPr="00C27DEC">
        <w:rPr>
          <w:rFonts w:ascii="Times New Roman" w:hAnsi="Times New Roman"/>
          <w:sz w:val="28"/>
          <w:szCs w:val="28"/>
          <w:lang w:val="tt-RU"/>
        </w:rPr>
        <w:t xml:space="preserve">Алмашлыклар, аерым бер төркем сүзләр җыелмасы буларак, XIX гасыр ахыры – XX гасыр башларында өйрәнелә башлый. Аларны өйрәнүдә К.Насыйри, Г.Алпаров, Ш.Иманаев, Г.Тәүфикъ, Г.Нугайбәк, М.Корбангали, Х.Габделбәдигъ һ.б. зур өлеш керткәннәр. </w:t>
      </w:r>
      <w:r w:rsidRPr="00C27DEC">
        <w:rPr>
          <w:rFonts w:ascii="Times New Roman" w:hAnsi="Times New Roman"/>
          <w:color w:val="000000"/>
          <w:sz w:val="28"/>
          <w:szCs w:val="28"/>
          <w:lang w:val="tt-RU" w:eastAsia="ru-RU"/>
        </w:rPr>
        <w:t xml:space="preserve">ХХ гасыр башы – татар мәгърифәтенең олы юлга чыгу вакыты. Бу чор – татар мәдрәсәләренең заманга җайлашу чоры, дөньяви мәктәпләрнең оешып эшләү, аларда татар теле укытыла башлаган чор. Татар педагогларының, методистларының, мәгърифәтчеләренең яңа буыны калкып чыгу чоры да. </w:t>
      </w:r>
      <w:r>
        <w:rPr>
          <w:rFonts w:ascii="Times New Roman" w:hAnsi="Times New Roman"/>
          <w:noProof/>
          <w:sz w:val="28"/>
          <w:szCs w:val="28"/>
          <w:lang w:val="tt-RU"/>
        </w:rPr>
        <w:t>Әлеге а</w:t>
      </w:r>
      <w:r w:rsidRPr="00C27DEC">
        <w:rPr>
          <w:rFonts w:ascii="Times New Roman" w:hAnsi="Times New Roman"/>
          <w:noProof/>
          <w:sz w:val="28"/>
          <w:szCs w:val="28"/>
          <w:lang w:val="tt-RU"/>
        </w:rPr>
        <w:t xml:space="preserve">вторларның хезмәтләре киләчәктә </w:t>
      </w:r>
      <w:r w:rsidRPr="00C27DEC">
        <w:rPr>
          <w:rFonts w:ascii="Times New Roman" w:hAnsi="Times New Roman"/>
          <w:noProof/>
          <w:sz w:val="28"/>
          <w:szCs w:val="28"/>
          <w:lang w:val="tt-RU"/>
        </w:rPr>
        <w:lastRenderedPageBreak/>
        <w:t>татар телен укыту барышында файдаланырга, фикерләре, эш тәҗрибәләре, һичшиксез, истә тотылырга тиеш.</w:t>
      </w:r>
      <w:r w:rsidRPr="00C27DEC">
        <w:rPr>
          <w:rFonts w:ascii="Times New Roman" w:hAnsi="Times New Roman"/>
          <w:color w:val="000000"/>
          <w:sz w:val="28"/>
          <w:szCs w:val="28"/>
          <w:lang w:val="tt-RU" w:eastAsia="ru-RU"/>
        </w:rPr>
        <w:t xml:space="preserve"> [</w:t>
      </w:r>
      <w:r>
        <w:rPr>
          <w:rFonts w:ascii="Times New Roman" w:hAnsi="Times New Roman"/>
          <w:color w:val="000000"/>
          <w:sz w:val="28"/>
          <w:szCs w:val="28"/>
          <w:lang w:val="tt-RU" w:eastAsia="ru-RU"/>
        </w:rPr>
        <w:t>9</w:t>
      </w:r>
      <w:r w:rsidRPr="00C27DEC">
        <w:rPr>
          <w:rFonts w:ascii="Times New Roman" w:hAnsi="Times New Roman"/>
          <w:color w:val="000000"/>
          <w:sz w:val="28"/>
          <w:szCs w:val="28"/>
          <w:lang w:val="tt-RU" w:eastAsia="ru-RU"/>
        </w:rPr>
        <w:t>]</w:t>
      </w:r>
    </w:p>
    <w:p w:rsidR="00F96A11" w:rsidRPr="00C27DEC" w:rsidRDefault="00F96A11" w:rsidP="00F96A11">
      <w:pPr>
        <w:shd w:val="clear" w:color="auto" w:fill="FFFFFF"/>
        <w:spacing w:after="0" w:line="360" w:lineRule="auto"/>
        <w:ind w:left="-567" w:right="283" w:firstLine="567"/>
        <w:jc w:val="both"/>
        <w:rPr>
          <w:rFonts w:ascii="Times New Roman" w:hAnsi="Times New Roman"/>
          <w:color w:val="000000"/>
          <w:sz w:val="28"/>
          <w:szCs w:val="28"/>
          <w:lang w:val="tt-RU" w:eastAsia="ru-RU"/>
        </w:rPr>
      </w:pPr>
      <w:r w:rsidRPr="00C27DEC">
        <w:rPr>
          <w:rFonts w:ascii="Times New Roman" w:hAnsi="Times New Roman"/>
          <w:color w:val="000000"/>
          <w:sz w:val="28"/>
          <w:szCs w:val="28"/>
          <w:lang w:val="tt-RU" w:eastAsia="ru-RU"/>
        </w:rPr>
        <w:t>XX гасырның 20–30 елларында татар һәм рус мәктәпләрендә укыту–тәрбия эшенең торышы һәм эчтәлеге, аларның формалары һәм ысуллары, татар теленә өйрәтүнең барышы бүген дә үзәк мәсьәләләрдән санала. Тел галимнәре, күренекле педагоглар, методистлар (Г.Ибраһимов, М.Корбангалиев, Г.Газизов, Х.Бәдигый, Г.Сәгъди, Г.Нугайбәк, Г.Шәрәф һ.б.) укырга-язарга өйрәтү коралы буларак әлифбаны яңарту һәм камилләштерү өлкәсендә, аз укый-яза һәм бөтенләй укый-яза белмәүчеләр өчен дәреслекләр чыгаруда шактый зур эшләр башкарганнар. Берәүләр балаларның игътибарын авазларга юнәлтә, икенчеләре – хәрефләргә, өченчеләре – сүзләргә, аларның мәгънә төсмерләренә, ә дүртенчеләре исә сүз төркемнәреннән һәм җөмләләрдән башлый.</w:t>
      </w:r>
    </w:p>
    <w:p w:rsidR="00F96A11" w:rsidRPr="00C27DEC" w:rsidRDefault="00F96A11" w:rsidP="00F96A11">
      <w:pPr>
        <w:shd w:val="clear" w:color="auto" w:fill="FFFFFF"/>
        <w:spacing w:after="0" w:line="360" w:lineRule="auto"/>
        <w:ind w:left="-567" w:right="283" w:firstLine="567"/>
        <w:jc w:val="both"/>
        <w:rPr>
          <w:rFonts w:ascii="Times New Roman" w:hAnsi="Times New Roman"/>
          <w:color w:val="000000"/>
          <w:sz w:val="28"/>
          <w:szCs w:val="28"/>
          <w:lang w:val="tt-RU" w:eastAsia="ru-RU"/>
        </w:rPr>
      </w:pPr>
      <w:r w:rsidRPr="00C27DEC">
        <w:rPr>
          <w:rFonts w:ascii="Times New Roman" w:hAnsi="Times New Roman"/>
          <w:color w:val="000000"/>
          <w:spacing w:val="-3"/>
          <w:sz w:val="28"/>
          <w:szCs w:val="28"/>
          <w:lang w:val="tt-RU" w:eastAsia="ru-RU"/>
        </w:rPr>
        <w:t xml:space="preserve">Мәгълүм булганча, хәзерге көндә татар тел белеменең морфология </w:t>
      </w:r>
      <w:r w:rsidRPr="00C27DEC">
        <w:rPr>
          <w:rFonts w:ascii="Times New Roman" w:hAnsi="Times New Roman"/>
          <w:color w:val="000000"/>
          <w:sz w:val="28"/>
          <w:szCs w:val="28"/>
          <w:lang w:val="tt-RU" w:eastAsia="ru-RU"/>
        </w:rPr>
        <w:t xml:space="preserve">бүлеге телдәге сүзләрне грамматик төркемнәргә бүлә, һәр сүз </w:t>
      </w:r>
      <w:r w:rsidRPr="00C27DEC">
        <w:rPr>
          <w:rFonts w:ascii="Times New Roman" w:hAnsi="Times New Roman"/>
          <w:color w:val="000000"/>
          <w:spacing w:val="-1"/>
          <w:sz w:val="28"/>
          <w:szCs w:val="28"/>
          <w:lang w:val="tt-RU" w:eastAsia="ru-RU"/>
        </w:rPr>
        <w:t xml:space="preserve">төркеменең морфологик категорияләрен, ягъни алардагы грамматик </w:t>
      </w:r>
      <w:r w:rsidRPr="00C27DEC">
        <w:rPr>
          <w:rFonts w:ascii="Times New Roman" w:hAnsi="Times New Roman"/>
          <w:color w:val="000000"/>
          <w:sz w:val="28"/>
          <w:szCs w:val="28"/>
          <w:lang w:val="tt-RU" w:eastAsia="ru-RU"/>
        </w:rPr>
        <w:t>мәгънәләрнең үзләренә хас ф</w:t>
      </w:r>
      <w:r>
        <w:rPr>
          <w:rFonts w:ascii="Times New Roman" w:hAnsi="Times New Roman"/>
          <w:color w:val="000000"/>
          <w:sz w:val="28"/>
          <w:szCs w:val="28"/>
          <w:lang w:val="tt-RU" w:eastAsia="ru-RU"/>
        </w:rPr>
        <w:t>ормалар белән бирелешен өйрәнә.</w:t>
      </w:r>
      <w:r w:rsidRPr="00C27DEC">
        <w:rPr>
          <w:rFonts w:ascii="Times New Roman" w:hAnsi="Times New Roman"/>
          <w:color w:val="000000"/>
          <w:sz w:val="28"/>
          <w:szCs w:val="28"/>
          <w:lang w:val="tt-RU" w:eastAsia="ru-RU"/>
        </w:rPr>
        <w:t xml:space="preserve"> Морфологиядә сүз төркемнәре аның сөйләм оештыруда тоткан әһәмиятеннән чыгып аңлатылырга тиеш.</w:t>
      </w:r>
    </w:p>
    <w:p w:rsidR="00F96A11" w:rsidRPr="00C27DEC" w:rsidRDefault="00F96A11" w:rsidP="00F96A11">
      <w:pPr>
        <w:shd w:val="clear" w:color="auto" w:fill="FFFFFF"/>
        <w:spacing w:before="14" w:after="0" w:line="360" w:lineRule="auto"/>
        <w:ind w:left="-567" w:right="283" w:firstLine="567"/>
        <w:jc w:val="both"/>
        <w:rPr>
          <w:rFonts w:ascii="Times New Roman" w:hAnsi="Times New Roman"/>
          <w:color w:val="000000"/>
          <w:sz w:val="28"/>
          <w:szCs w:val="28"/>
          <w:lang w:val="tt-RU" w:eastAsia="ru-RU"/>
        </w:rPr>
      </w:pPr>
      <w:r w:rsidRPr="00C27DEC">
        <w:rPr>
          <w:rFonts w:ascii="Times New Roman" w:hAnsi="Times New Roman"/>
          <w:color w:val="000000"/>
          <w:spacing w:val="-2"/>
          <w:sz w:val="28"/>
          <w:szCs w:val="28"/>
          <w:lang w:val="tt-RU" w:eastAsia="ru-RU"/>
        </w:rPr>
        <w:t>Сүзләрнең сөйләм оештырудагы роленнән чыгып, мәктәп дәреслекләрендә 12 сүз төркемен</w:t>
      </w:r>
      <w:r>
        <w:rPr>
          <w:rFonts w:ascii="Times New Roman" w:hAnsi="Times New Roman"/>
          <w:color w:val="000000"/>
          <w:spacing w:val="-2"/>
          <w:sz w:val="28"/>
          <w:szCs w:val="28"/>
          <w:lang w:val="tt-RU" w:eastAsia="ru-RU"/>
        </w:rPr>
        <w:t xml:space="preserve"> </w:t>
      </w:r>
      <w:r w:rsidRPr="00C27DEC">
        <w:rPr>
          <w:rFonts w:ascii="Times New Roman" w:hAnsi="Times New Roman"/>
          <w:color w:val="000000"/>
          <w:sz w:val="28"/>
          <w:szCs w:val="28"/>
          <w:lang w:val="tt-RU" w:eastAsia="ru-RU"/>
        </w:rPr>
        <w:t>түбәндәгечә аерып чыгаралар: 1) мөстәкыйль сүз төркемнәре: исем, сыйфат, сан, алмашлык, рәвеш, фигыль, аваз ияртемнәре, 2) бәйләгеч сүз төркемнәре: бәйлек һәм теркәгечләр, 3) модаль сүз төркемнәре: хәбәрлек сүзләр, кисәкчә һәм ымлыклар. Шулар арасында алмашлык сөйләмдә мөстәкыйль мәгънәне белдерә торган сүз төркеме. Ул исем, сыйфат, рәвеш, сан кебек сүз төркемнәрен алмаштырып килә.</w:t>
      </w:r>
    </w:p>
    <w:p w:rsidR="00F96A11" w:rsidRPr="00F96A11" w:rsidRDefault="00F96A11" w:rsidP="00F96A11">
      <w:pPr>
        <w:shd w:val="clear" w:color="auto" w:fill="FFFFFF"/>
        <w:spacing w:after="0" w:line="360" w:lineRule="auto"/>
        <w:ind w:left="-567" w:right="283" w:firstLine="567"/>
        <w:jc w:val="both"/>
        <w:rPr>
          <w:rFonts w:ascii="Times New Roman" w:hAnsi="Times New Roman"/>
          <w:color w:val="000000"/>
          <w:sz w:val="28"/>
          <w:szCs w:val="28"/>
          <w:lang w:val="tt-RU" w:eastAsia="ru-RU"/>
        </w:rPr>
      </w:pPr>
      <w:r w:rsidRPr="00C27DEC">
        <w:rPr>
          <w:rFonts w:ascii="Times New Roman" w:hAnsi="Times New Roman"/>
          <w:color w:val="000000"/>
          <w:sz w:val="28"/>
          <w:szCs w:val="28"/>
          <w:lang w:val="tt-RU" w:eastAsia="ru-RU"/>
        </w:rPr>
        <w:t>Сүз төркемнәре, гомумән, татар теленең иң беренче грамматикаларында ук күрсәтелә башлады. Мәсәлән, А.Троянскийның «Краткая татарская грамматика»сында 8 сүз төркеме бирелгән: исем, алмашлык, фигыль, сыйфат, фигыль, рәвеш, бәйлек, теркәгеч, ымлык. [</w:t>
      </w:r>
      <w:r>
        <w:rPr>
          <w:rFonts w:ascii="Times New Roman" w:hAnsi="Times New Roman"/>
          <w:color w:val="000000"/>
          <w:sz w:val="28"/>
          <w:szCs w:val="28"/>
          <w:lang w:val="tt-RU" w:eastAsia="ru-RU"/>
        </w:rPr>
        <w:t xml:space="preserve">5, </w:t>
      </w:r>
      <w:r w:rsidRPr="00F96A11">
        <w:rPr>
          <w:rFonts w:ascii="Times New Roman" w:hAnsi="Times New Roman"/>
          <w:color w:val="000000"/>
          <w:sz w:val="28"/>
          <w:szCs w:val="28"/>
          <w:lang w:val="tt-RU" w:eastAsia="ru-RU"/>
        </w:rPr>
        <w:t>13]</w:t>
      </w:r>
    </w:p>
    <w:p w:rsidR="00F96A11" w:rsidRPr="00C27DEC" w:rsidRDefault="00F96A11" w:rsidP="00F96A11">
      <w:pPr>
        <w:shd w:val="clear" w:color="auto" w:fill="FFFFFF"/>
        <w:spacing w:after="0" w:line="360" w:lineRule="auto"/>
        <w:ind w:left="-567" w:right="283" w:firstLine="567"/>
        <w:jc w:val="both"/>
        <w:rPr>
          <w:rFonts w:ascii="Times New Roman" w:hAnsi="Times New Roman"/>
          <w:color w:val="000000"/>
          <w:sz w:val="28"/>
          <w:szCs w:val="28"/>
          <w:lang w:val="tt-RU" w:eastAsia="ru-RU"/>
        </w:rPr>
      </w:pPr>
      <w:r w:rsidRPr="00C27DEC">
        <w:rPr>
          <w:rFonts w:ascii="Times New Roman" w:hAnsi="Times New Roman"/>
          <w:color w:val="000000"/>
          <w:spacing w:val="-1"/>
          <w:sz w:val="28"/>
          <w:szCs w:val="28"/>
          <w:lang w:val="tt-RU" w:eastAsia="ru-RU"/>
        </w:rPr>
        <w:t xml:space="preserve">А.Казембекның «Общая грамматика турецко-татарского языка» </w:t>
      </w:r>
      <w:r w:rsidRPr="00C27DEC">
        <w:rPr>
          <w:rFonts w:ascii="Times New Roman" w:hAnsi="Times New Roman"/>
          <w:color w:val="000000"/>
          <w:sz w:val="28"/>
          <w:szCs w:val="28"/>
          <w:lang w:val="tt-RU" w:eastAsia="ru-RU"/>
        </w:rPr>
        <w:t xml:space="preserve">исемле китабында 9 сүз төркеме күрсәтелгән: исем, сыйфат, сан, </w:t>
      </w:r>
      <w:r w:rsidRPr="00C27DEC">
        <w:rPr>
          <w:rFonts w:ascii="Times New Roman" w:hAnsi="Times New Roman"/>
          <w:color w:val="000000"/>
          <w:spacing w:val="-1"/>
          <w:sz w:val="28"/>
          <w:szCs w:val="28"/>
          <w:lang w:val="tt-RU" w:eastAsia="ru-RU"/>
        </w:rPr>
        <w:t xml:space="preserve">алмашлык, фигыль, </w:t>
      </w:r>
      <w:r w:rsidRPr="00C27DEC">
        <w:rPr>
          <w:rFonts w:ascii="Times New Roman" w:hAnsi="Times New Roman"/>
          <w:color w:val="000000"/>
          <w:spacing w:val="-1"/>
          <w:sz w:val="28"/>
          <w:szCs w:val="28"/>
          <w:lang w:val="tt-RU" w:eastAsia="ru-RU"/>
        </w:rPr>
        <w:lastRenderedPageBreak/>
        <w:t>рәвеш, бәйлек, теркәгеч, ымлык.</w:t>
      </w:r>
      <w:r w:rsidRPr="00C27DEC">
        <w:rPr>
          <w:rFonts w:ascii="Times New Roman" w:hAnsi="Times New Roman"/>
          <w:color w:val="000000"/>
          <w:sz w:val="28"/>
          <w:szCs w:val="28"/>
          <w:lang w:val="tt-RU" w:eastAsia="ru-RU"/>
        </w:rPr>
        <w:t xml:space="preserve"> [</w:t>
      </w:r>
      <w:r>
        <w:rPr>
          <w:rFonts w:ascii="Times New Roman" w:hAnsi="Times New Roman"/>
          <w:color w:val="000000"/>
          <w:sz w:val="28"/>
          <w:szCs w:val="28"/>
          <w:lang w:val="tt-RU" w:eastAsia="ru-RU"/>
        </w:rPr>
        <w:t xml:space="preserve">3, </w:t>
      </w:r>
      <w:r w:rsidRPr="00C27DEC">
        <w:rPr>
          <w:rFonts w:ascii="Times New Roman" w:hAnsi="Times New Roman"/>
          <w:color w:val="000000"/>
          <w:sz w:val="28"/>
          <w:szCs w:val="28"/>
          <w:lang w:val="tt-RU" w:eastAsia="ru-RU"/>
        </w:rPr>
        <w:t xml:space="preserve">13] </w:t>
      </w:r>
      <w:r w:rsidRPr="00C27DEC">
        <w:rPr>
          <w:rFonts w:ascii="Times New Roman" w:hAnsi="Times New Roman"/>
          <w:color w:val="000000"/>
          <w:spacing w:val="-2"/>
          <w:sz w:val="28"/>
          <w:szCs w:val="28"/>
          <w:lang w:val="tt-RU" w:eastAsia="ru-RU"/>
        </w:rPr>
        <w:t xml:space="preserve">К.Насыйриның «Әнмүзәҗ»ендә өч сүз төркеме күрсәтелә: исем, фигыль, </w:t>
      </w:r>
      <w:r w:rsidRPr="00C27DEC">
        <w:rPr>
          <w:rFonts w:ascii="Times New Roman" w:hAnsi="Times New Roman"/>
          <w:color w:val="000000"/>
          <w:sz w:val="28"/>
          <w:szCs w:val="28"/>
          <w:lang w:val="tt-RU" w:eastAsia="ru-RU"/>
        </w:rPr>
        <w:t>хәреф. [</w:t>
      </w:r>
      <w:r>
        <w:rPr>
          <w:rFonts w:ascii="Times New Roman" w:hAnsi="Times New Roman"/>
          <w:color w:val="000000"/>
          <w:sz w:val="28"/>
          <w:szCs w:val="28"/>
          <w:lang w:val="tt-RU" w:eastAsia="ru-RU"/>
        </w:rPr>
        <w:t xml:space="preserve">4, </w:t>
      </w:r>
      <w:r w:rsidRPr="00C27DEC">
        <w:rPr>
          <w:rFonts w:ascii="Times New Roman" w:hAnsi="Times New Roman"/>
          <w:color w:val="000000"/>
          <w:sz w:val="28"/>
          <w:szCs w:val="28"/>
          <w:lang w:val="tt-RU" w:eastAsia="ru-RU"/>
        </w:rPr>
        <w:t>7] Шул ук бүленеш Җ.Вәлидинең «Татар теленең грамматикасы» исемле хезмәтендә кабул ителгән. [</w:t>
      </w:r>
      <w:r>
        <w:rPr>
          <w:rFonts w:ascii="Times New Roman" w:hAnsi="Times New Roman"/>
          <w:color w:val="000000"/>
          <w:sz w:val="28"/>
          <w:szCs w:val="28"/>
          <w:lang w:val="tt-RU" w:eastAsia="ru-RU"/>
        </w:rPr>
        <w:t xml:space="preserve">2, </w:t>
      </w:r>
      <w:r w:rsidRPr="00C27DEC">
        <w:rPr>
          <w:rFonts w:ascii="Times New Roman" w:hAnsi="Times New Roman"/>
          <w:color w:val="000000"/>
          <w:sz w:val="28"/>
          <w:szCs w:val="28"/>
          <w:lang w:val="tt-RU" w:eastAsia="ru-RU"/>
        </w:rPr>
        <w:t>54]</w:t>
      </w:r>
    </w:p>
    <w:p w:rsidR="00F96A11" w:rsidRPr="00C27DEC" w:rsidRDefault="00F96A11" w:rsidP="00F96A11">
      <w:pPr>
        <w:shd w:val="clear" w:color="auto" w:fill="FFFFFF"/>
        <w:spacing w:after="0" w:line="360" w:lineRule="auto"/>
        <w:ind w:left="-567" w:right="283" w:firstLine="567"/>
        <w:jc w:val="both"/>
        <w:rPr>
          <w:rFonts w:ascii="Times New Roman" w:hAnsi="Times New Roman"/>
          <w:color w:val="000000"/>
          <w:sz w:val="28"/>
          <w:szCs w:val="28"/>
          <w:lang w:val="tt-RU" w:eastAsia="ru-RU"/>
        </w:rPr>
      </w:pPr>
      <w:r w:rsidRPr="00C27DEC">
        <w:rPr>
          <w:rFonts w:ascii="Times New Roman" w:hAnsi="Times New Roman"/>
          <w:color w:val="000000"/>
          <w:sz w:val="28"/>
          <w:szCs w:val="28"/>
          <w:lang w:val="tt-RU" w:eastAsia="ru-RU"/>
        </w:rPr>
        <w:t xml:space="preserve">Г.Ибраһимов үзенең 1915 елда чыккан «Татар сарыфы» дигән китабында беренчеләрдән булып татар телендә </w:t>
      </w:r>
      <w:r w:rsidRPr="00C27DEC">
        <w:rPr>
          <w:rFonts w:ascii="Times New Roman" w:hAnsi="Times New Roman"/>
          <w:bCs/>
          <w:i/>
          <w:color w:val="000000"/>
          <w:sz w:val="28"/>
          <w:szCs w:val="28"/>
          <w:lang w:val="tt-RU" w:eastAsia="ru-RU"/>
        </w:rPr>
        <w:t>алмаш</w:t>
      </w:r>
      <w:r w:rsidRPr="00C27DEC">
        <w:rPr>
          <w:rFonts w:ascii="Times New Roman" w:hAnsi="Times New Roman"/>
          <w:b/>
          <w:bCs/>
          <w:color w:val="000000"/>
          <w:sz w:val="28"/>
          <w:szCs w:val="28"/>
          <w:lang w:val="tt-RU" w:eastAsia="ru-RU"/>
        </w:rPr>
        <w:t xml:space="preserve"> </w:t>
      </w:r>
      <w:r w:rsidRPr="00C27DEC">
        <w:rPr>
          <w:rFonts w:ascii="Times New Roman" w:hAnsi="Times New Roman"/>
          <w:color w:val="000000"/>
          <w:sz w:val="28"/>
          <w:szCs w:val="28"/>
          <w:lang w:val="tt-RU" w:eastAsia="ru-RU"/>
        </w:rPr>
        <w:t>(64 нче бит) терминын куллана, ә аңа кадәрге грамматикаларда «замир», «исме замир» терминнары кулланылган.</w:t>
      </w:r>
    </w:p>
    <w:p w:rsidR="00F96A11" w:rsidRPr="00C27DEC" w:rsidRDefault="00F96A11" w:rsidP="00F96A11">
      <w:pPr>
        <w:shd w:val="clear" w:color="auto" w:fill="FFFFFF"/>
        <w:spacing w:after="0" w:line="360" w:lineRule="auto"/>
        <w:ind w:left="-567" w:right="283"/>
        <w:jc w:val="both"/>
        <w:rPr>
          <w:rFonts w:ascii="Times New Roman" w:hAnsi="Times New Roman"/>
          <w:color w:val="000000"/>
          <w:sz w:val="28"/>
          <w:szCs w:val="28"/>
          <w:lang w:val="tt-RU" w:eastAsia="ru-RU"/>
        </w:rPr>
      </w:pPr>
      <w:r w:rsidRPr="00C27DEC">
        <w:rPr>
          <w:rFonts w:ascii="Times New Roman" w:hAnsi="Times New Roman"/>
          <w:color w:val="000000"/>
          <w:sz w:val="28"/>
          <w:szCs w:val="28"/>
          <w:lang w:val="tt-RU" w:eastAsia="ru-RU"/>
        </w:rPr>
        <w:t>Г.Алпаров «Шәкли нигездә татар грамматикасы» дигән хезмәтендә 5 сүз төркемен төрләнүче (исем, фигыль) һәм төрләнмәүче</w:t>
      </w:r>
      <w:r>
        <w:rPr>
          <w:rFonts w:ascii="Times New Roman" w:hAnsi="Times New Roman"/>
          <w:color w:val="000000"/>
          <w:sz w:val="28"/>
          <w:szCs w:val="28"/>
          <w:lang w:val="tt-RU" w:eastAsia="ru-RU"/>
        </w:rPr>
        <w:t xml:space="preserve"> </w:t>
      </w:r>
      <w:r w:rsidRPr="00C27DEC">
        <w:rPr>
          <w:rFonts w:ascii="Times New Roman" w:hAnsi="Times New Roman"/>
          <w:color w:val="000000"/>
          <w:spacing w:val="-2"/>
          <w:sz w:val="28"/>
          <w:szCs w:val="28"/>
          <w:lang w:val="tt-RU" w:eastAsia="ru-RU"/>
        </w:rPr>
        <w:t xml:space="preserve">(рәвеш, ымлык, ярдәмлекләр) дип аталган ике төркемгә бүлә. </w:t>
      </w:r>
      <w:r w:rsidRPr="00C27DEC">
        <w:rPr>
          <w:rFonts w:ascii="Times New Roman" w:hAnsi="Times New Roman"/>
          <w:color w:val="000000"/>
          <w:sz w:val="28"/>
          <w:szCs w:val="28"/>
          <w:lang w:val="tt-RU" w:eastAsia="ru-RU"/>
        </w:rPr>
        <w:t>[</w:t>
      </w:r>
      <w:r>
        <w:rPr>
          <w:rFonts w:ascii="Times New Roman" w:hAnsi="Times New Roman"/>
          <w:color w:val="000000"/>
          <w:sz w:val="28"/>
          <w:szCs w:val="28"/>
          <w:lang w:val="tt-RU" w:eastAsia="ru-RU"/>
        </w:rPr>
        <w:t xml:space="preserve">1, </w:t>
      </w:r>
      <w:r w:rsidRPr="00C27DEC">
        <w:rPr>
          <w:rFonts w:ascii="Times New Roman" w:hAnsi="Times New Roman"/>
          <w:color w:val="000000"/>
          <w:sz w:val="28"/>
          <w:szCs w:val="28"/>
          <w:lang w:val="tt-RU" w:eastAsia="ru-RU"/>
        </w:rPr>
        <w:t>69-70]</w:t>
      </w:r>
    </w:p>
    <w:p w:rsidR="00F96A11" w:rsidRPr="00F96A11" w:rsidRDefault="00F96A11" w:rsidP="00F96A11">
      <w:pPr>
        <w:shd w:val="clear" w:color="auto" w:fill="FFFFFF"/>
        <w:spacing w:before="72" w:after="0" w:line="360" w:lineRule="auto"/>
        <w:ind w:left="-567" w:right="283" w:firstLine="567"/>
        <w:jc w:val="both"/>
        <w:rPr>
          <w:rFonts w:ascii="Times New Roman" w:hAnsi="Times New Roman"/>
          <w:color w:val="000000"/>
          <w:sz w:val="28"/>
          <w:szCs w:val="28"/>
          <w:lang w:val="tt-RU" w:eastAsia="ru-RU"/>
        </w:rPr>
      </w:pPr>
      <w:r w:rsidRPr="00C27DEC">
        <w:rPr>
          <w:rFonts w:ascii="Times New Roman" w:hAnsi="Times New Roman"/>
          <w:color w:val="000000"/>
          <w:spacing w:val="-1"/>
          <w:sz w:val="28"/>
          <w:szCs w:val="28"/>
          <w:lang w:val="tt-RU" w:eastAsia="ru-RU"/>
        </w:rPr>
        <w:t xml:space="preserve">В.Н.Хангилдинның «Татар теле грамматикасы»нда сүзләр өч зур </w:t>
      </w:r>
      <w:r w:rsidRPr="00C27DEC">
        <w:rPr>
          <w:rFonts w:ascii="Times New Roman" w:hAnsi="Times New Roman"/>
          <w:color w:val="000000"/>
          <w:sz w:val="28"/>
          <w:szCs w:val="28"/>
          <w:lang w:val="tt-RU" w:eastAsia="ru-RU"/>
        </w:rPr>
        <w:t xml:space="preserve">типка аерылган: 1) мөстәкыйль сүзләр (исем, сыйфат, сан, алмашлык, фигыль, рәвеш), 2) ярдәмлек сүзләр (бәйлек, теркәгеч, кисәкчә, модаль </w:t>
      </w:r>
      <w:r w:rsidRPr="00C27DEC">
        <w:rPr>
          <w:rFonts w:ascii="Times New Roman" w:hAnsi="Times New Roman"/>
          <w:color w:val="000000"/>
          <w:spacing w:val="-2"/>
          <w:sz w:val="28"/>
          <w:szCs w:val="28"/>
          <w:lang w:val="tt-RU" w:eastAsia="ru-RU"/>
        </w:rPr>
        <w:t>сүзләр), 3) ымлык сүз. Барлыгы 11 сүз төркеме күрсәтелгән.</w:t>
      </w:r>
      <w:r w:rsidRPr="00F96A11">
        <w:rPr>
          <w:rFonts w:ascii="Times New Roman" w:hAnsi="Times New Roman"/>
          <w:color w:val="000000"/>
          <w:spacing w:val="-2"/>
          <w:sz w:val="28"/>
          <w:szCs w:val="28"/>
          <w:lang w:val="tt-RU" w:eastAsia="ru-RU"/>
        </w:rPr>
        <w:t xml:space="preserve"> [</w:t>
      </w:r>
      <w:r>
        <w:rPr>
          <w:rFonts w:ascii="Times New Roman" w:hAnsi="Times New Roman"/>
          <w:color w:val="000000"/>
          <w:spacing w:val="-2"/>
          <w:sz w:val="28"/>
          <w:szCs w:val="28"/>
          <w:lang w:val="tt-RU" w:eastAsia="ru-RU"/>
        </w:rPr>
        <w:t xml:space="preserve">7, </w:t>
      </w:r>
      <w:r w:rsidRPr="00F96A11">
        <w:rPr>
          <w:rFonts w:ascii="Times New Roman" w:hAnsi="Times New Roman"/>
          <w:color w:val="000000"/>
          <w:spacing w:val="-2"/>
          <w:sz w:val="28"/>
          <w:szCs w:val="28"/>
          <w:lang w:val="tt-RU" w:eastAsia="ru-RU"/>
        </w:rPr>
        <w:t>14]</w:t>
      </w:r>
    </w:p>
    <w:p w:rsidR="00F96A11" w:rsidRPr="00C27DEC" w:rsidRDefault="00F96A11" w:rsidP="00F96A11">
      <w:pPr>
        <w:shd w:val="clear" w:color="auto" w:fill="FFFFFF"/>
        <w:spacing w:after="0" w:line="360" w:lineRule="auto"/>
        <w:ind w:left="-567" w:right="284" w:firstLine="567"/>
        <w:contextualSpacing/>
        <w:jc w:val="both"/>
        <w:rPr>
          <w:rFonts w:ascii="Times New Roman" w:hAnsi="Times New Roman"/>
          <w:color w:val="000000"/>
          <w:sz w:val="28"/>
          <w:szCs w:val="28"/>
          <w:lang w:val="tt-RU" w:eastAsia="ru-RU"/>
        </w:rPr>
      </w:pPr>
      <w:r w:rsidRPr="00C27DEC">
        <w:rPr>
          <w:rFonts w:ascii="Times New Roman" w:hAnsi="Times New Roman"/>
          <w:color w:val="000000"/>
          <w:sz w:val="28"/>
          <w:szCs w:val="28"/>
          <w:lang w:val="tt-RU" w:eastAsia="ru-RU"/>
        </w:rPr>
        <w:t xml:space="preserve">1972 елда чыккан «Хәзерге татар әдәби теле морфологиясе»ндә (Авторлары – З.М.Вәлиуллина, К.З.Зиннәтуллина, М.А.Сәгыйтов) 12 сүз төркеме билгеләнә: исем, сыйфат, сан, алмашлык, фигыль, рәвеш, </w:t>
      </w:r>
      <w:r w:rsidRPr="00C27DEC">
        <w:rPr>
          <w:rFonts w:ascii="Times New Roman" w:hAnsi="Times New Roman"/>
          <w:color w:val="000000"/>
          <w:spacing w:val="-1"/>
          <w:sz w:val="28"/>
          <w:szCs w:val="28"/>
          <w:lang w:val="tt-RU" w:eastAsia="ru-RU"/>
        </w:rPr>
        <w:t>бәйлек, теркәгеч, кисәкчә, ымлык, аваз ияртемнәре, модаль сүзләр. Авторлар, синтаксик роленнән чыгып, аваз ияртемнәрен мөстәкыйль сүз төркемнәренә кертеп карыйлар.</w:t>
      </w:r>
    </w:p>
    <w:p w:rsidR="00F96A11" w:rsidRPr="00F96A11" w:rsidRDefault="00F96A11" w:rsidP="00F96A11">
      <w:pPr>
        <w:shd w:val="clear" w:color="auto" w:fill="FFFFFF"/>
        <w:spacing w:after="0" w:line="360" w:lineRule="auto"/>
        <w:ind w:left="-567" w:right="284" w:firstLine="567"/>
        <w:contextualSpacing/>
        <w:jc w:val="both"/>
        <w:rPr>
          <w:rFonts w:ascii="Times New Roman" w:hAnsi="Times New Roman"/>
          <w:color w:val="000000"/>
          <w:sz w:val="28"/>
          <w:szCs w:val="28"/>
          <w:lang w:val="tt-RU" w:eastAsia="ru-RU"/>
        </w:rPr>
      </w:pPr>
      <w:r w:rsidRPr="00C27DEC">
        <w:rPr>
          <w:rFonts w:ascii="Times New Roman" w:hAnsi="Times New Roman"/>
          <w:color w:val="000000"/>
          <w:sz w:val="28"/>
          <w:szCs w:val="28"/>
          <w:lang w:val="tt-RU" w:eastAsia="ru-RU"/>
        </w:rPr>
        <w:t>Д.Г.Тумашева үзенең «Хәзерге татар әдәби теле» дигән хезмәтендә сүз төркемнәре турында тирән мәгълүмат бирә, сүзләрне төркемләү принципларын, сүз төркемнәренең үзара мөнәсәбәтен </w:t>
      </w:r>
      <w:r w:rsidRPr="00C27DEC">
        <w:rPr>
          <w:rFonts w:ascii="Times New Roman" w:hAnsi="Times New Roman"/>
          <w:color w:val="000000"/>
          <w:spacing w:val="-1"/>
          <w:sz w:val="28"/>
          <w:szCs w:val="28"/>
          <w:lang w:val="tt-RU" w:eastAsia="ru-RU"/>
        </w:rPr>
        <w:t>күрсәтә, татар телендә 12 сүз төркеме барлыгын ассызыклый:</w:t>
      </w:r>
      <w:r w:rsidRPr="00C27DEC">
        <w:rPr>
          <w:rFonts w:ascii="Times New Roman" w:hAnsi="Times New Roman"/>
          <w:color w:val="000000"/>
          <w:sz w:val="28"/>
          <w:szCs w:val="28"/>
          <w:lang w:val="tt-RU" w:eastAsia="ru-RU"/>
        </w:rPr>
        <w:t xml:space="preserve"> 1) мөстәкыйль сүз төркемнәре: исем, сыйфат, рәвеш, алмашлык, сан, фигыль; 2) ярдәмлек сүз төркемнәре: бәйлек, теркәгеч, кисәкчә; 3) ымлыклар, аваз ияртемнәре, модаль сүзләр (аерым тора торган сүз төркемнәре</w:t>
      </w:r>
      <w:bookmarkStart w:id="0" w:name="_ftnref8"/>
      <w:r w:rsidRPr="00C27DEC">
        <w:rPr>
          <w:rFonts w:ascii="Times New Roman" w:hAnsi="Times New Roman"/>
          <w:color w:val="000000"/>
          <w:sz w:val="28"/>
          <w:szCs w:val="28"/>
          <w:lang w:val="tt-RU" w:eastAsia="ru-RU"/>
        </w:rPr>
        <w:t>)</w:t>
      </w:r>
      <w:bookmarkEnd w:id="0"/>
      <w:r w:rsidRPr="00C27DEC">
        <w:rPr>
          <w:rFonts w:ascii="Times New Roman" w:hAnsi="Times New Roman"/>
          <w:color w:val="000000"/>
          <w:sz w:val="28"/>
          <w:szCs w:val="28"/>
          <w:lang w:val="tt-RU" w:eastAsia="ru-RU"/>
        </w:rPr>
        <w:t>. Бу традицион бүленеш мәктәп дәреслекләренең 9 нчы сыйныфында сакланган. [6, 27.]</w:t>
      </w:r>
    </w:p>
    <w:p w:rsidR="00F96A11" w:rsidRPr="00C27DEC" w:rsidRDefault="00F96A11" w:rsidP="00F96A11">
      <w:pPr>
        <w:shd w:val="clear" w:color="auto" w:fill="FFFFFF"/>
        <w:spacing w:after="0" w:line="360" w:lineRule="auto"/>
        <w:ind w:left="-567" w:right="283" w:firstLine="567"/>
        <w:jc w:val="both"/>
        <w:rPr>
          <w:rFonts w:ascii="Times New Roman" w:hAnsi="Times New Roman"/>
          <w:color w:val="000000"/>
          <w:sz w:val="28"/>
          <w:szCs w:val="28"/>
          <w:lang w:val="tt-RU" w:eastAsia="ru-RU"/>
        </w:rPr>
      </w:pPr>
      <w:r w:rsidRPr="00C27DEC">
        <w:rPr>
          <w:rFonts w:ascii="Times New Roman" w:hAnsi="Times New Roman"/>
          <w:color w:val="000000"/>
          <w:spacing w:val="-1"/>
          <w:sz w:val="28"/>
          <w:szCs w:val="28"/>
          <w:lang w:val="tt-RU" w:eastAsia="ru-RU"/>
        </w:rPr>
        <w:t xml:space="preserve">Соңгы елларда (1991 елдан бүгенге көнгә кадәр) мәктәптә сүз төркемнәрен өч төркемгә бүлеп тикшерәләр: 1) </w:t>
      </w:r>
      <w:r w:rsidRPr="00C27DEC">
        <w:rPr>
          <w:rFonts w:ascii="Times New Roman" w:hAnsi="Times New Roman"/>
          <w:color w:val="000000"/>
          <w:sz w:val="28"/>
          <w:szCs w:val="28"/>
          <w:lang w:val="tt-RU" w:eastAsia="ru-RU"/>
        </w:rPr>
        <w:t xml:space="preserve">мөстәкыйль сүз төркемнәре: исем, сыйфат, сан, алмашлык, рәвеш, фигыль, ияртемнәр; 2) бәйләгеч сүз төркемнәре: бәйлек, </w:t>
      </w:r>
      <w:r w:rsidRPr="00C27DEC">
        <w:rPr>
          <w:rFonts w:ascii="Times New Roman" w:hAnsi="Times New Roman"/>
          <w:color w:val="000000"/>
          <w:sz w:val="28"/>
          <w:szCs w:val="28"/>
          <w:lang w:val="tt-RU" w:eastAsia="ru-RU"/>
        </w:rPr>
        <w:lastRenderedPageBreak/>
        <w:t xml:space="preserve">теркәгеч, 3) модаль сүз төркемнәре: хәбәрлек сүзләр, кисәкчә, ымлыклар. Бу төр бүленеш татар урта гомуми белем </w:t>
      </w:r>
      <w:r w:rsidRPr="00C27DEC">
        <w:rPr>
          <w:rFonts w:ascii="Times New Roman" w:hAnsi="Times New Roman"/>
          <w:color w:val="000000"/>
          <w:spacing w:val="-1"/>
          <w:sz w:val="28"/>
          <w:szCs w:val="28"/>
          <w:lang w:val="tt-RU" w:eastAsia="ru-RU"/>
        </w:rPr>
        <w:t>мәктәпләре өчен чыккан 6 нчы сыйныф дәреслегенең нигезендә ята.</w:t>
      </w:r>
      <w:r w:rsidRPr="00C27DEC">
        <w:rPr>
          <w:rFonts w:ascii="Times New Roman" w:hAnsi="Times New Roman"/>
          <w:color w:val="000000"/>
          <w:sz w:val="28"/>
          <w:szCs w:val="28"/>
          <w:lang w:val="tt-RU" w:eastAsia="ru-RU"/>
        </w:rPr>
        <w:t xml:space="preserve"> </w:t>
      </w:r>
      <w:r w:rsidRPr="001958BA">
        <w:rPr>
          <w:rFonts w:ascii="Times New Roman" w:hAnsi="Times New Roman"/>
          <w:color w:val="000000"/>
          <w:sz w:val="28"/>
          <w:szCs w:val="28"/>
          <w:lang w:val="tt-RU" w:eastAsia="ru-RU"/>
        </w:rPr>
        <w:t>[</w:t>
      </w:r>
      <w:r>
        <w:rPr>
          <w:rFonts w:ascii="Times New Roman" w:hAnsi="Times New Roman"/>
          <w:color w:val="000000"/>
          <w:sz w:val="28"/>
          <w:szCs w:val="28"/>
          <w:lang w:val="tt-RU" w:eastAsia="ru-RU"/>
        </w:rPr>
        <w:t>8</w:t>
      </w:r>
      <w:r w:rsidRPr="001958BA">
        <w:rPr>
          <w:rFonts w:ascii="Times New Roman" w:hAnsi="Times New Roman"/>
          <w:color w:val="000000"/>
          <w:sz w:val="28"/>
          <w:szCs w:val="28"/>
          <w:lang w:val="tt-RU" w:eastAsia="ru-RU"/>
        </w:rPr>
        <w:t xml:space="preserve">] </w:t>
      </w:r>
      <w:r w:rsidRPr="00C27DEC">
        <w:rPr>
          <w:rFonts w:ascii="Times New Roman" w:hAnsi="Times New Roman"/>
          <w:color w:val="000000"/>
          <w:sz w:val="28"/>
          <w:szCs w:val="28"/>
          <w:lang w:val="tt-RU" w:eastAsia="ru-RU"/>
        </w:rPr>
        <w:t xml:space="preserve">2006 елның «Мәгариф» нәшриятында чыккан Ф.А.Ганиевнең «Хәзерге татар әдәби телендә сүзьясалышы» дигән китабында сүз </w:t>
      </w:r>
      <w:r w:rsidRPr="00C27DEC">
        <w:rPr>
          <w:rFonts w:ascii="Times New Roman" w:hAnsi="Times New Roman"/>
          <w:color w:val="000000"/>
          <w:spacing w:val="-1"/>
          <w:sz w:val="28"/>
          <w:szCs w:val="28"/>
          <w:lang w:val="tt-RU" w:eastAsia="ru-RU"/>
        </w:rPr>
        <w:t>төркемнәренең сүзьясалыш структурасы карала.</w:t>
      </w:r>
    </w:p>
    <w:p w:rsidR="00F96A11" w:rsidRPr="00C27DEC" w:rsidRDefault="00F96A11" w:rsidP="00F96A11">
      <w:pPr>
        <w:shd w:val="clear" w:color="auto" w:fill="FFFFFF"/>
        <w:spacing w:after="0" w:line="360" w:lineRule="auto"/>
        <w:ind w:left="-567" w:right="284" w:firstLine="567"/>
        <w:contextualSpacing/>
        <w:jc w:val="both"/>
        <w:rPr>
          <w:rFonts w:ascii="Times New Roman" w:hAnsi="Times New Roman"/>
          <w:color w:val="000000"/>
          <w:sz w:val="28"/>
          <w:szCs w:val="28"/>
          <w:lang w:val="be-BY" w:eastAsia="ru-RU"/>
        </w:rPr>
      </w:pPr>
      <w:r w:rsidRPr="00C27DEC">
        <w:rPr>
          <w:rFonts w:ascii="Times New Roman" w:hAnsi="Times New Roman"/>
          <w:color w:val="000000"/>
          <w:sz w:val="28"/>
          <w:szCs w:val="28"/>
          <w:lang w:val="be-BY" w:eastAsia="ru-RU"/>
        </w:rPr>
        <w:t xml:space="preserve">Татар тел белеменең аерым проблемаларына караган фәнни мәкаләләр, монографияләр соңгы елларда тагын да еш күренә башлады. Әлеге фәнни эзләнүләрнең нәтиҗәләре урта мәктәптә һәм югары уку йортларының татар филологиясе бүлекләрендә укучыларга аерым дәресләр аркылы җиткерелеп килде. </w:t>
      </w:r>
    </w:p>
    <w:p w:rsidR="00F96A11" w:rsidRDefault="00F96A11" w:rsidP="00F96A11">
      <w:pPr>
        <w:shd w:val="clear" w:color="auto" w:fill="FFFFFF"/>
        <w:spacing w:before="100" w:beforeAutospacing="1" w:after="0" w:line="360" w:lineRule="auto"/>
        <w:ind w:left="-567" w:right="284" w:firstLine="567"/>
        <w:contextualSpacing/>
        <w:jc w:val="both"/>
        <w:rPr>
          <w:rFonts w:ascii="Times New Roman" w:hAnsi="Times New Roman"/>
          <w:color w:val="000000"/>
          <w:sz w:val="28"/>
          <w:szCs w:val="28"/>
          <w:lang w:val="be-BY" w:eastAsia="ru-RU"/>
        </w:rPr>
      </w:pPr>
      <w:r>
        <w:rPr>
          <w:rFonts w:ascii="Times New Roman" w:hAnsi="Times New Roman"/>
          <w:color w:val="000000"/>
          <w:sz w:val="28"/>
          <w:szCs w:val="28"/>
          <w:lang w:val="be-BY" w:eastAsia="ru-RU"/>
        </w:rPr>
        <w:t>Шул рәвешле</w:t>
      </w:r>
      <w:r w:rsidRPr="00C27DEC">
        <w:rPr>
          <w:rFonts w:ascii="Times New Roman" w:hAnsi="Times New Roman"/>
          <w:color w:val="000000"/>
          <w:sz w:val="28"/>
          <w:szCs w:val="28"/>
          <w:lang w:val="be-BY" w:eastAsia="ru-RU"/>
        </w:rPr>
        <w:t xml:space="preserve"> күпчелек галимнәр урта мәктәптә сүз төркемнәрен өйрәтүнең максатын һәм юнәлешләрен билгеләгән китап-дәреслекләр бастырды. Әмма алмашлыкны гына өйрәтү объекты итеп алган махсус монография юк иде әле. Соңгы елларда Д.Г.Тумашева, Ф.С.Сафиуллина, М.З.Зәкиев, Ф.М.Хисамова, Ч.М.Харисова кебек галимнәрнең хәзерге татар әдәби теленең морфологиясенә багышланган тирән эчтәлекле дәреслек-китаплары дөнья күрде.</w:t>
      </w:r>
    </w:p>
    <w:p w:rsidR="00F96A11" w:rsidRPr="00C27DEC" w:rsidRDefault="00F96A11" w:rsidP="00F96A11">
      <w:pPr>
        <w:shd w:val="clear" w:color="auto" w:fill="FFFFFF"/>
        <w:spacing w:before="100" w:beforeAutospacing="1" w:after="0" w:line="360" w:lineRule="auto"/>
        <w:ind w:left="-567" w:right="284" w:firstLine="567"/>
        <w:contextualSpacing/>
        <w:jc w:val="both"/>
        <w:rPr>
          <w:rFonts w:ascii="Times New Roman" w:hAnsi="Times New Roman"/>
          <w:color w:val="000000"/>
          <w:sz w:val="28"/>
          <w:szCs w:val="28"/>
          <w:lang w:val="be-BY" w:eastAsia="ru-RU"/>
        </w:rPr>
      </w:pPr>
      <w:r w:rsidRPr="00C27DEC">
        <w:rPr>
          <w:rFonts w:ascii="Times New Roman" w:hAnsi="Times New Roman"/>
          <w:color w:val="000000"/>
          <w:sz w:val="28"/>
          <w:szCs w:val="28"/>
          <w:lang w:val="be-BY" w:eastAsia="ru-RU"/>
        </w:rPr>
        <w:t xml:space="preserve">Шулай итеп, </w:t>
      </w:r>
      <w:r w:rsidRPr="00C27DEC">
        <w:rPr>
          <w:rFonts w:ascii="Times New Roman" w:hAnsi="Times New Roman"/>
          <w:sz w:val="28"/>
          <w:szCs w:val="28"/>
          <w:lang w:val="tt-RU"/>
        </w:rPr>
        <w:t xml:space="preserve">татар теле һәм әдәбияты укытучысының һөнәри компетентлыгын үстерүдә сүз төркемнәренең тарихын, аның тамырларының кая барып тоташуын,  шул чорда армый-талмый халыкка хезмәт иткән танылган татар методистларын, аларның хезмәтләрен белү, телгә өйрәтүнең максат-бурычларын ачыклау, нинди уку-укыту ысулларын куллануларын өйрәнү дә зарур. </w:t>
      </w:r>
    </w:p>
    <w:p w:rsidR="00F96A11" w:rsidRPr="00C27DEC" w:rsidRDefault="00303A79" w:rsidP="00F96A11">
      <w:pPr>
        <w:shd w:val="clear" w:color="auto" w:fill="FFFFFF"/>
        <w:spacing w:before="100" w:beforeAutospacing="1" w:after="100" w:afterAutospacing="1" w:line="240" w:lineRule="auto"/>
        <w:ind w:left="-567" w:right="283"/>
        <w:jc w:val="center"/>
        <w:rPr>
          <w:rFonts w:ascii="Times New Roman" w:hAnsi="Times New Roman"/>
          <w:b/>
          <w:color w:val="000000"/>
          <w:sz w:val="24"/>
          <w:szCs w:val="24"/>
          <w:lang w:val="be-BY" w:eastAsia="ru-RU"/>
        </w:rPr>
      </w:pPr>
      <w:r>
        <w:rPr>
          <w:rFonts w:ascii="Times New Roman" w:hAnsi="Times New Roman"/>
          <w:b/>
          <w:color w:val="000000"/>
          <w:sz w:val="24"/>
          <w:szCs w:val="24"/>
          <w:lang w:val="be-BY" w:eastAsia="ru-RU"/>
        </w:rPr>
        <w:t>Литература</w:t>
      </w:r>
      <w:r w:rsidR="00F96A11" w:rsidRPr="00C27DEC">
        <w:rPr>
          <w:rFonts w:ascii="Times New Roman" w:hAnsi="Times New Roman"/>
          <w:b/>
          <w:color w:val="000000"/>
          <w:sz w:val="24"/>
          <w:szCs w:val="24"/>
          <w:lang w:val="be-BY" w:eastAsia="ru-RU"/>
        </w:rPr>
        <w:t xml:space="preserve"> </w:t>
      </w:r>
    </w:p>
    <w:p w:rsidR="00F96A11" w:rsidRPr="00C27DEC" w:rsidRDefault="00F96A11" w:rsidP="00F96A11">
      <w:pPr>
        <w:shd w:val="clear" w:color="auto" w:fill="FFFFFF"/>
        <w:spacing w:before="100" w:beforeAutospacing="1" w:after="100" w:afterAutospacing="1" w:line="240" w:lineRule="auto"/>
        <w:ind w:left="-567" w:right="283"/>
        <w:rPr>
          <w:rFonts w:ascii="Times New Roman" w:hAnsi="Times New Roman"/>
          <w:color w:val="000000"/>
          <w:sz w:val="24"/>
          <w:szCs w:val="24"/>
          <w:lang w:eastAsia="ru-RU"/>
        </w:rPr>
      </w:pPr>
      <w:r w:rsidRPr="00C27DEC">
        <w:rPr>
          <w:rFonts w:ascii="Times New Roman" w:hAnsi="Times New Roman"/>
          <w:color w:val="000000"/>
          <w:sz w:val="24"/>
          <w:szCs w:val="24"/>
          <w:lang w:val="tt-RU" w:eastAsia="ru-RU"/>
        </w:rPr>
        <w:t>1. Алпаров Г. Шәкли нигездә татар грамматикасы / Г. Алпаров - Казан, 1945.</w:t>
      </w:r>
    </w:p>
    <w:p w:rsidR="00F96A11" w:rsidRPr="00C27DEC" w:rsidRDefault="00F96A11" w:rsidP="00F96A11">
      <w:pPr>
        <w:shd w:val="clear" w:color="auto" w:fill="FFFFFF"/>
        <w:spacing w:before="100" w:beforeAutospacing="1" w:after="100" w:afterAutospacing="1" w:line="240" w:lineRule="auto"/>
        <w:ind w:right="283" w:hanging="567"/>
        <w:jc w:val="both"/>
        <w:rPr>
          <w:rFonts w:ascii="Times New Roman" w:hAnsi="Times New Roman"/>
          <w:color w:val="000000"/>
          <w:sz w:val="24"/>
          <w:szCs w:val="24"/>
          <w:lang w:eastAsia="ru-RU"/>
        </w:rPr>
      </w:pPr>
      <w:r w:rsidRPr="00C27DEC">
        <w:rPr>
          <w:rFonts w:ascii="Times New Roman" w:hAnsi="Times New Roman"/>
          <w:sz w:val="24"/>
          <w:szCs w:val="24"/>
          <w:lang w:val="tt-RU" w:eastAsia="ru-RU"/>
        </w:rPr>
        <w:t xml:space="preserve">2. </w:t>
      </w:r>
      <w:r w:rsidRPr="00C27DEC">
        <w:rPr>
          <w:rFonts w:ascii="Times New Roman" w:hAnsi="Times New Roman"/>
          <w:color w:val="000000"/>
          <w:sz w:val="24"/>
          <w:szCs w:val="24"/>
          <w:lang w:val="tt-RU" w:eastAsia="ru-RU"/>
        </w:rPr>
        <w:t xml:space="preserve">Вәлиди Җ. Татар теленең грамматикасы / Җ.Вәлиди. - Казан, 1919. </w:t>
      </w:r>
    </w:p>
    <w:p w:rsidR="00F96A11" w:rsidRPr="00C27DEC" w:rsidRDefault="00F96A11" w:rsidP="00F96A11">
      <w:pPr>
        <w:shd w:val="clear" w:color="auto" w:fill="FFFFFF"/>
        <w:spacing w:before="100" w:beforeAutospacing="1" w:after="100" w:afterAutospacing="1" w:line="240" w:lineRule="auto"/>
        <w:ind w:right="283" w:hanging="567"/>
        <w:jc w:val="both"/>
        <w:rPr>
          <w:rFonts w:ascii="Times New Roman" w:hAnsi="Times New Roman"/>
          <w:color w:val="000000"/>
          <w:sz w:val="24"/>
          <w:szCs w:val="24"/>
          <w:lang w:val="tt-RU" w:eastAsia="ru-RU"/>
        </w:rPr>
      </w:pPr>
      <w:r w:rsidRPr="00C27DEC">
        <w:rPr>
          <w:rFonts w:ascii="Times New Roman" w:hAnsi="Times New Roman"/>
          <w:sz w:val="24"/>
          <w:szCs w:val="24"/>
          <w:lang w:val="tt-RU" w:eastAsia="ru-RU"/>
        </w:rPr>
        <w:t xml:space="preserve">3. </w:t>
      </w:r>
      <w:proofErr w:type="spellStart"/>
      <w:r w:rsidRPr="00C27DEC">
        <w:rPr>
          <w:rFonts w:ascii="Times New Roman" w:hAnsi="Times New Roman"/>
          <w:color w:val="000000"/>
          <w:sz w:val="24"/>
          <w:szCs w:val="24"/>
          <w:lang w:eastAsia="ru-RU"/>
        </w:rPr>
        <w:t>Казембек</w:t>
      </w:r>
      <w:proofErr w:type="spellEnd"/>
      <w:r w:rsidRPr="00C27DEC">
        <w:rPr>
          <w:rFonts w:ascii="Times New Roman" w:hAnsi="Times New Roman"/>
          <w:color w:val="000000"/>
          <w:sz w:val="24"/>
          <w:szCs w:val="24"/>
          <w:lang w:eastAsia="ru-RU"/>
        </w:rPr>
        <w:t xml:space="preserve"> А. Общая грамматика турецко-татарского языка / </w:t>
      </w:r>
      <w:proofErr w:type="spellStart"/>
      <w:r w:rsidRPr="00C27DEC">
        <w:rPr>
          <w:rFonts w:ascii="Times New Roman" w:hAnsi="Times New Roman"/>
          <w:color w:val="000000"/>
          <w:sz w:val="24"/>
          <w:szCs w:val="24"/>
          <w:lang w:eastAsia="ru-RU"/>
        </w:rPr>
        <w:t>А.Казембек</w:t>
      </w:r>
      <w:proofErr w:type="spellEnd"/>
      <w:r w:rsidRPr="00C27DEC">
        <w:rPr>
          <w:rFonts w:ascii="Times New Roman" w:hAnsi="Times New Roman"/>
          <w:color w:val="000000"/>
          <w:sz w:val="24"/>
          <w:szCs w:val="24"/>
          <w:lang w:eastAsia="ru-RU"/>
        </w:rPr>
        <w:t>, 1846.</w:t>
      </w:r>
    </w:p>
    <w:p w:rsidR="00F96A11" w:rsidRPr="00C27DEC" w:rsidRDefault="00F96A11" w:rsidP="00F96A11">
      <w:pPr>
        <w:shd w:val="clear" w:color="auto" w:fill="FFFFFF"/>
        <w:spacing w:before="7" w:after="0" w:line="240" w:lineRule="auto"/>
        <w:ind w:right="283" w:hanging="567"/>
        <w:jc w:val="both"/>
        <w:rPr>
          <w:rFonts w:ascii="Times New Roman" w:hAnsi="Times New Roman"/>
          <w:color w:val="000000"/>
          <w:sz w:val="24"/>
          <w:szCs w:val="24"/>
          <w:lang w:val="tt-RU" w:eastAsia="ru-RU"/>
        </w:rPr>
      </w:pPr>
      <w:r w:rsidRPr="00C27DEC">
        <w:rPr>
          <w:rFonts w:ascii="Times New Roman" w:hAnsi="Times New Roman"/>
          <w:sz w:val="24"/>
          <w:szCs w:val="24"/>
          <w:lang w:val="tt-RU" w:eastAsia="ru-RU"/>
        </w:rPr>
        <w:t xml:space="preserve">4. </w:t>
      </w:r>
      <w:r w:rsidRPr="00C27DEC">
        <w:rPr>
          <w:rFonts w:ascii="Times New Roman" w:hAnsi="Times New Roman"/>
          <w:color w:val="000000"/>
          <w:sz w:val="24"/>
          <w:szCs w:val="24"/>
          <w:lang w:val="tt-RU" w:eastAsia="ru-RU"/>
        </w:rPr>
        <w:t xml:space="preserve">Насыйри К. Әнмүзәҗ / К.Насыйри. - Казань, 1895. </w:t>
      </w:r>
    </w:p>
    <w:p w:rsidR="00F96A11" w:rsidRPr="00C27DEC" w:rsidRDefault="00F96A11" w:rsidP="00F96A11">
      <w:pPr>
        <w:shd w:val="clear" w:color="auto" w:fill="FFFFFF"/>
        <w:spacing w:before="100" w:beforeAutospacing="1" w:after="100" w:afterAutospacing="1" w:line="240" w:lineRule="auto"/>
        <w:ind w:right="283" w:hanging="567"/>
        <w:jc w:val="both"/>
        <w:rPr>
          <w:rFonts w:ascii="Times New Roman" w:hAnsi="Times New Roman"/>
          <w:color w:val="000000"/>
          <w:sz w:val="24"/>
          <w:szCs w:val="24"/>
          <w:lang w:eastAsia="ru-RU"/>
        </w:rPr>
      </w:pPr>
      <w:r w:rsidRPr="00C27DEC">
        <w:rPr>
          <w:rFonts w:ascii="Times New Roman" w:hAnsi="Times New Roman"/>
          <w:sz w:val="24"/>
          <w:szCs w:val="24"/>
          <w:lang w:val="tt-RU" w:eastAsia="ru-RU"/>
        </w:rPr>
        <w:t xml:space="preserve">5. </w:t>
      </w:r>
      <w:r w:rsidRPr="00C27DEC">
        <w:rPr>
          <w:rFonts w:ascii="Times New Roman" w:hAnsi="Times New Roman"/>
          <w:color w:val="000000"/>
          <w:sz w:val="24"/>
          <w:szCs w:val="24"/>
          <w:lang w:val="tt-RU" w:eastAsia="ru-RU"/>
        </w:rPr>
        <w:t xml:space="preserve">Троянский А. Краткая татарская грамматика / А. Троянский. - СПБ, 1814. </w:t>
      </w:r>
    </w:p>
    <w:p w:rsidR="00F96A11" w:rsidRPr="00C27DEC" w:rsidRDefault="00F96A11" w:rsidP="00F96A11">
      <w:pPr>
        <w:shd w:val="clear" w:color="auto" w:fill="FFFFFF"/>
        <w:spacing w:before="7" w:after="0" w:line="240" w:lineRule="auto"/>
        <w:ind w:right="283" w:hanging="567"/>
        <w:jc w:val="both"/>
        <w:rPr>
          <w:rFonts w:ascii="Times New Roman" w:hAnsi="Times New Roman"/>
          <w:color w:val="000000"/>
          <w:sz w:val="24"/>
          <w:szCs w:val="24"/>
          <w:lang w:val="tt-RU" w:eastAsia="ru-RU"/>
        </w:rPr>
      </w:pPr>
      <w:r w:rsidRPr="00C27DEC">
        <w:rPr>
          <w:rFonts w:ascii="Times New Roman" w:hAnsi="Times New Roman"/>
          <w:sz w:val="24"/>
          <w:szCs w:val="24"/>
        </w:rPr>
        <w:lastRenderedPageBreak/>
        <w:t>6</w:t>
      </w:r>
      <w:r w:rsidRPr="00C27DEC">
        <w:rPr>
          <w:rFonts w:ascii="Times New Roman" w:hAnsi="Times New Roman"/>
          <w:sz w:val="24"/>
          <w:szCs w:val="24"/>
          <w:lang w:val="tt-RU"/>
        </w:rPr>
        <w:t>. Тумашева Д.Г. Хәзерге татар әдәби теле / Д.Г.Тумашева. - Казан: Казан университеты нәшр., 1978. - 220 б.</w:t>
      </w:r>
    </w:p>
    <w:p w:rsidR="00F96A11" w:rsidRDefault="00F96A11" w:rsidP="00F96A11">
      <w:pPr>
        <w:shd w:val="clear" w:color="auto" w:fill="FFFFFF"/>
        <w:spacing w:before="7" w:after="0" w:line="240" w:lineRule="auto"/>
        <w:ind w:right="283" w:hanging="567"/>
        <w:jc w:val="both"/>
        <w:rPr>
          <w:rFonts w:ascii="Times New Roman" w:hAnsi="Times New Roman"/>
          <w:sz w:val="24"/>
          <w:szCs w:val="24"/>
          <w:lang w:val="tt-RU"/>
        </w:rPr>
      </w:pPr>
      <w:r w:rsidRPr="00C27DEC">
        <w:rPr>
          <w:rFonts w:ascii="Times New Roman" w:hAnsi="Times New Roman"/>
          <w:sz w:val="24"/>
          <w:szCs w:val="24"/>
          <w:lang w:val="tt-RU"/>
        </w:rPr>
        <w:t>7. Хангилдин В.Н. Татар теле грамматикасы / В.Н.Хангилдин. - Казан: Таткитнәшр., 1959. - 641 с.</w:t>
      </w:r>
    </w:p>
    <w:p w:rsidR="00F96A11" w:rsidRPr="001958BA" w:rsidRDefault="00F96A11" w:rsidP="00F96A11">
      <w:pPr>
        <w:shd w:val="clear" w:color="auto" w:fill="FFFFFF"/>
        <w:spacing w:before="7" w:after="0" w:line="240" w:lineRule="auto"/>
        <w:ind w:right="283" w:hanging="567"/>
        <w:jc w:val="both"/>
        <w:rPr>
          <w:rFonts w:ascii="Times New Roman" w:hAnsi="Times New Roman"/>
          <w:color w:val="000000"/>
          <w:sz w:val="24"/>
          <w:szCs w:val="24"/>
          <w:lang w:val="tt-RU" w:eastAsia="ru-RU"/>
        </w:rPr>
      </w:pPr>
      <w:r w:rsidRPr="001958BA">
        <w:rPr>
          <w:rFonts w:ascii="Times New Roman" w:hAnsi="Times New Roman"/>
          <w:sz w:val="24"/>
          <w:szCs w:val="24"/>
          <w:lang w:val="tt-RU"/>
        </w:rPr>
        <w:t>8. Харисова Ч.М. Татар теле. Теория, күнегүләр, тестлар: Абитуриентлар һәм студентлар өчен ярдәмлек / Ч.М.Харисова. – Мәгариф, 2006. – 207 б.</w:t>
      </w:r>
    </w:p>
    <w:p w:rsidR="00F96A11" w:rsidRPr="001958BA" w:rsidRDefault="00F96A11" w:rsidP="00F96A11">
      <w:pPr>
        <w:shd w:val="clear" w:color="auto" w:fill="FFFFFF"/>
        <w:spacing w:before="7" w:after="0" w:line="240" w:lineRule="auto"/>
        <w:ind w:right="283" w:hanging="567"/>
        <w:jc w:val="both"/>
        <w:rPr>
          <w:rFonts w:ascii="Times New Roman" w:hAnsi="Times New Roman"/>
          <w:color w:val="000000"/>
          <w:sz w:val="24"/>
          <w:szCs w:val="24"/>
          <w:lang w:val="tt-RU" w:eastAsia="ru-RU"/>
        </w:rPr>
      </w:pPr>
      <w:r w:rsidRPr="001958BA">
        <w:rPr>
          <w:rFonts w:ascii="Times New Roman" w:hAnsi="Times New Roman"/>
          <w:noProof/>
          <w:sz w:val="24"/>
          <w:szCs w:val="24"/>
          <w:lang w:val="tt-RU"/>
        </w:rPr>
        <w:t xml:space="preserve">9. </w:t>
      </w:r>
      <w:r w:rsidRPr="001958BA">
        <w:rPr>
          <w:rFonts w:ascii="Times New Roman" w:hAnsi="Times New Roman"/>
          <w:noProof/>
          <w:sz w:val="24"/>
          <w:szCs w:val="24"/>
        </w:rPr>
        <w:t>Шакурова М.М. Становление и развитие методики преподавания татарского языка в иноязычной аудитории.- Научный Татарстан. - 2010. - №3. - С. 207-214</w:t>
      </w:r>
    </w:p>
    <w:p w:rsidR="00F96A11" w:rsidRDefault="00F96A11"/>
    <w:sectPr w:rsidR="00F96A11" w:rsidSect="00F96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96A11"/>
    <w:rsid w:val="000E32A9"/>
    <w:rsid w:val="00303A79"/>
    <w:rsid w:val="00321C0A"/>
    <w:rsid w:val="003724D9"/>
    <w:rsid w:val="008A4B48"/>
    <w:rsid w:val="00E03766"/>
    <w:rsid w:val="00E11142"/>
    <w:rsid w:val="00E70E4E"/>
    <w:rsid w:val="00F17E27"/>
    <w:rsid w:val="00F96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A11"/>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32A9"/>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a.shaekh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Шәехова А</vt:lpstr>
    </vt:vector>
  </TitlesOfParts>
  <Company>Microsoft</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Шәехова А</dc:title>
  <dc:creator>Муслима</dc:creator>
  <cp:lastModifiedBy>Дмитрий Каленюк</cp:lastModifiedBy>
  <cp:revision>4</cp:revision>
  <dcterms:created xsi:type="dcterms:W3CDTF">2016-09-22T07:56:00Z</dcterms:created>
  <dcterms:modified xsi:type="dcterms:W3CDTF">2016-09-25T20:36:00Z</dcterms:modified>
</cp:coreProperties>
</file>